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FB1B" w14:textId="77777777" w:rsidR="009F0BA3" w:rsidRPr="002E3A60" w:rsidRDefault="009F0BA3" w:rsidP="009F0BA3">
      <w:pPr>
        <w:jc w:val="center"/>
        <w:rPr>
          <w:rFonts w:ascii="Gill Sans MT" w:hAnsi="Gill Sans MT" w:cstheme="minorHAnsi"/>
          <w:b/>
          <w:sz w:val="28"/>
          <w:szCs w:val="28"/>
        </w:rPr>
      </w:pPr>
    </w:p>
    <w:p w14:paraId="187104D0" w14:textId="77777777" w:rsidR="002E3A60" w:rsidRPr="002E3A60" w:rsidRDefault="002E3A60" w:rsidP="002E3A60">
      <w:pPr>
        <w:spacing w:after="60"/>
        <w:jc w:val="center"/>
        <w:rPr>
          <w:rFonts w:ascii="Gill Sans MT" w:hAnsi="Gill Sans MT"/>
        </w:rPr>
      </w:pPr>
      <w:r w:rsidRPr="002E3A60">
        <w:rPr>
          <w:rFonts w:ascii="Gill Sans MT" w:eastAsia="Calibri" w:hAnsi="Gill Sans MT" w:cs="Calibri"/>
          <w:b/>
          <w:bCs/>
          <w:sz w:val="36"/>
          <w:szCs w:val="36"/>
        </w:rPr>
        <w:t>ALLEGATO B</w:t>
      </w:r>
    </w:p>
    <w:p w14:paraId="42D25463" w14:textId="15BADC33" w:rsidR="002E3A60" w:rsidRPr="002E3A60" w:rsidRDefault="002E3A60" w:rsidP="002E3A60">
      <w:pPr>
        <w:spacing w:after="100"/>
        <w:jc w:val="center"/>
        <w:rPr>
          <w:rFonts w:ascii="Gill Sans MT" w:hAnsi="Gill Sans MT"/>
        </w:rPr>
      </w:pPr>
      <w:r w:rsidRPr="002E3A60">
        <w:rPr>
          <w:rFonts w:ascii="Gill Sans MT" w:eastAsia="Calibri" w:hAnsi="Gill Sans MT" w:cs="Calibri"/>
          <w:sz w:val="24"/>
          <w:szCs w:val="24"/>
        </w:rPr>
        <w:t xml:space="preserve">Formulario per la presentazione della proposta </w:t>
      </w:r>
      <w:r w:rsidR="00A11E39">
        <w:rPr>
          <w:rFonts w:ascii="Gill Sans MT" w:eastAsia="Calibri" w:hAnsi="Gill Sans MT" w:cs="Calibri"/>
          <w:sz w:val="24"/>
          <w:szCs w:val="24"/>
        </w:rPr>
        <w:t>formativa</w:t>
      </w:r>
    </w:p>
    <w:p w14:paraId="7BE69B5D" w14:textId="77777777" w:rsidR="002E3A60" w:rsidRDefault="002E3A60" w:rsidP="002E3A60">
      <w:pPr>
        <w:pStyle w:val="Titolo1"/>
        <w:pBdr>
          <w:bottom w:val="single" w:sz="6" w:space="4" w:color="1F3864"/>
        </w:pBdr>
        <w:spacing w:before="320" w:after="160"/>
        <w:rPr>
          <w:rFonts w:ascii="Gill Sans MT" w:eastAsia="Calibri" w:hAnsi="Gill Sans MT" w:cs="Calibri"/>
          <w:b/>
          <w:bCs/>
          <w:color w:val="auto"/>
          <w:sz w:val="30"/>
          <w:szCs w:val="30"/>
        </w:rPr>
      </w:pPr>
    </w:p>
    <w:p w14:paraId="36099AC9" w14:textId="4FA0D49A" w:rsidR="002E3A60" w:rsidRPr="002E3A60" w:rsidRDefault="00FE3463" w:rsidP="002E3A60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 w:rsidRPr="00FE3463">
        <w:rPr>
          <w:rFonts w:asciiTheme="minorHAnsi" w:eastAsia="Calibri" w:hAnsiTheme="minorHAnsi" w:cs="Calibri"/>
          <w:b/>
          <w:bCs/>
          <w:color w:val="auto"/>
          <w:sz w:val="30"/>
          <w:szCs w:val="30"/>
        </w:rPr>
        <w:t>1</w:t>
      </w:r>
      <w:r w:rsid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:</w:t>
      </w:r>
      <w:r w:rsidR="002E3A60"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</w:t>
      </w:r>
      <w:r w:rsid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Proposta</w:t>
      </w: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formativa nr.</w:t>
      </w:r>
      <w:r w:rsid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__ di __ </w:t>
      </w:r>
      <w:r w:rsidR="002E3A60" w:rsidRPr="002E3A60">
        <w:rPr>
          <w:rFonts w:asciiTheme="minorHAnsi" w:eastAsia="Calibri" w:hAnsiTheme="minorHAnsi" w:cs="Calibri"/>
          <w:b/>
          <w:bCs/>
          <w:color w:val="auto"/>
          <w:sz w:val="30"/>
          <w:szCs w:val="30"/>
        </w:rPr>
        <w:t>*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42A544D0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83DC40" w14:textId="532CD05B" w:rsidR="002E3A60" w:rsidRPr="002E3A60" w:rsidRDefault="002E3A60" w:rsidP="006A076D">
            <w:pPr>
              <w:rPr>
                <w:rFonts w:ascii="Gill Sans MT" w:hAnsi="Gill Sans MT"/>
              </w:rPr>
            </w:pPr>
            <w:r w:rsidRPr="002E3A6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Titolo</w:t>
            </w:r>
            <w:r w:rsidR="007A4049">
              <w:rPr>
                <w:rFonts w:ascii="Gill Sans MT" w:hAnsi="Gill Sans MT"/>
                <w:b/>
                <w:bCs/>
                <w:sz w:val="20"/>
                <w:szCs w:val="20"/>
              </w:rPr>
              <w:t>:</w:t>
            </w:r>
            <w:r w:rsidR="007A4049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…….</w:t>
            </w:r>
          </w:p>
        </w:tc>
      </w:tr>
      <w:tr w:rsidR="007A4049" w:rsidRPr="002E3A60" w14:paraId="19A11F15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8FBF0E" w14:textId="79420819" w:rsidR="007A4049" w:rsidRPr="002E3A60" w:rsidRDefault="007A4049" w:rsidP="006A076D">
            <w:pP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Nr. edizione (se applicabile): …….</w:t>
            </w:r>
          </w:p>
        </w:tc>
      </w:tr>
      <w:tr w:rsidR="008C26E3" w:rsidRPr="002E3A60" w14:paraId="0C2DCA43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838262" w14:textId="650EDEEE" w:rsidR="008C26E3" w:rsidRPr="002E3A60" w:rsidRDefault="008C26E3" w:rsidP="006A076D">
            <w:pP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Periodo di svolgimento</w:t>
            </w:r>
            <w:r w:rsidR="007A4049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:</w:t>
            </w: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</w:t>
            </w:r>
            <w:r w:rsidR="007A4049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da… a…</w:t>
            </w: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.</w:t>
            </w:r>
          </w:p>
        </w:tc>
      </w:tr>
      <w:tr w:rsidR="002E3A60" w:rsidRPr="002E3A60" w14:paraId="744E7D51" w14:textId="77777777" w:rsidTr="002E3A60">
        <w:trPr>
          <w:trHeight w:val="962"/>
        </w:trPr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81835A" w14:textId="77777777" w:rsidR="002E3A60" w:rsidRPr="002E3A60" w:rsidRDefault="002E3A60" w:rsidP="006A076D">
            <w:pPr>
              <w:rPr>
                <w:rFonts w:ascii="Gill Sans MT" w:hAnsi="Gill Sans MT"/>
              </w:rPr>
            </w:pPr>
            <w:r w:rsidRPr="002E3A60">
              <w:rPr>
                <w:rFonts w:ascii="Gill Sans MT" w:hAnsi="Gill Sans MT"/>
                <w:b/>
                <w:bCs/>
                <w:sz w:val="20"/>
                <w:szCs w:val="20"/>
              </w:rPr>
              <w:t>Tipologia di percorso</w:t>
            </w:r>
          </w:p>
          <w:p w14:paraId="0498FBED" w14:textId="5424761C" w:rsidR="002E3A60" w:rsidRPr="002E3A60" w:rsidRDefault="002E3A60" w:rsidP="006A076D">
            <w:pPr>
              <w:spacing w:before="80"/>
              <w:rPr>
                <w:rFonts w:ascii="Gill Sans MT" w:hAnsi="Gill Sans MT"/>
              </w:rPr>
            </w:pPr>
            <w:r w:rsidRPr="002E3A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E3A60">
              <w:rPr>
                <w:rFonts w:ascii="Gill Sans MT" w:hAnsi="Gill Sans MT"/>
                <w:sz w:val="20"/>
                <w:szCs w:val="20"/>
              </w:rPr>
              <w:t xml:space="preserve">  Percorso formativo</w:t>
            </w:r>
            <w:r w:rsidR="003301EF">
              <w:rPr>
                <w:rFonts w:ascii="Gill Sans MT" w:hAnsi="Gill Sans MT"/>
                <w:sz w:val="20"/>
                <w:szCs w:val="20"/>
              </w:rPr>
              <w:t xml:space="preserve"> breve</w:t>
            </w:r>
            <w:r w:rsidRPr="002E3A60">
              <w:rPr>
                <w:rFonts w:ascii="Gill Sans MT" w:hAnsi="Gill Sans MT"/>
                <w:sz w:val="20"/>
                <w:szCs w:val="20"/>
              </w:rPr>
              <w:t xml:space="preserve"> (durata non superiore a 6 mesi)</w:t>
            </w:r>
          </w:p>
          <w:p w14:paraId="7C0559AF" w14:textId="70B00D81" w:rsidR="002E3A60" w:rsidRPr="002E3A60" w:rsidRDefault="002E3A60" w:rsidP="006A076D">
            <w:pPr>
              <w:rPr>
                <w:rFonts w:ascii="Gill Sans MT" w:hAnsi="Gill Sans MT"/>
              </w:rPr>
            </w:pPr>
            <w:r w:rsidRPr="002E3A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E3A60">
              <w:rPr>
                <w:rFonts w:ascii="Gill Sans MT" w:hAnsi="Gill Sans MT"/>
                <w:sz w:val="20"/>
                <w:szCs w:val="20"/>
              </w:rPr>
              <w:t xml:space="preserve">  Master</w:t>
            </w:r>
            <w:r w:rsidR="003301EF">
              <w:rPr>
                <w:rFonts w:ascii="Gill Sans MT" w:hAnsi="Gill Sans MT"/>
                <w:sz w:val="20"/>
                <w:szCs w:val="20"/>
              </w:rPr>
              <w:t xml:space="preserve"> o altro </w:t>
            </w:r>
            <w:r w:rsidR="00E10240">
              <w:rPr>
                <w:rFonts w:ascii="Gill Sans MT" w:hAnsi="Gill Sans MT"/>
                <w:sz w:val="20"/>
                <w:szCs w:val="20"/>
              </w:rPr>
              <w:t>per</w:t>
            </w:r>
            <w:r w:rsidR="003301EF">
              <w:rPr>
                <w:rFonts w:ascii="Gill Sans MT" w:hAnsi="Gill Sans MT"/>
                <w:sz w:val="20"/>
                <w:szCs w:val="20"/>
              </w:rPr>
              <w:t>cors</w:t>
            </w:r>
            <w:r w:rsidR="00E10240">
              <w:rPr>
                <w:rFonts w:ascii="Gill Sans MT" w:hAnsi="Gill Sans MT"/>
                <w:sz w:val="20"/>
                <w:szCs w:val="20"/>
              </w:rPr>
              <w:t>o</w:t>
            </w:r>
            <w:r w:rsidR="003301EF">
              <w:rPr>
                <w:rFonts w:ascii="Gill Sans MT" w:hAnsi="Gill Sans MT"/>
                <w:sz w:val="20"/>
                <w:szCs w:val="20"/>
              </w:rPr>
              <w:t xml:space="preserve"> formativo</w:t>
            </w:r>
            <w:r w:rsidRPr="002E3A60">
              <w:rPr>
                <w:rFonts w:ascii="Gill Sans MT" w:hAnsi="Gill Sans MT"/>
                <w:sz w:val="20"/>
                <w:szCs w:val="20"/>
              </w:rPr>
              <w:t xml:space="preserve"> (durata superiore a 6 mesi)</w:t>
            </w:r>
          </w:p>
        </w:tc>
      </w:tr>
      <w:tr w:rsidR="008C26E3" w:rsidRPr="002E3A60" w14:paraId="564ED5B3" w14:textId="77777777" w:rsidTr="007A4049">
        <w:trPr>
          <w:trHeight w:val="187"/>
        </w:trPr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AF975E" w14:textId="0F1194A0" w:rsidR="008C26E3" w:rsidRPr="002E3A60" w:rsidRDefault="008C26E3" w:rsidP="006A076D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Durata</w:t>
            </w:r>
            <w:r w:rsidR="007A4049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effettiva del</w:t>
            </w: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percorso</w:t>
            </w:r>
            <w:r w:rsidR="007A4049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(in mesi)</w:t>
            </w: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:</w:t>
            </w:r>
            <w:r w:rsidRPr="007A4049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 ......................................</w:t>
            </w:r>
          </w:p>
        </w:tc>
      </w:tr>
      <w:tr w:rsidR="002E3A60" w:rsidRPr="002E3A60" w14:paraId="71BE047F" w14:textId="77777777" w:rsidTr="006A076D">
        <w:tc>
          <w:tcPr>
            <w:tcW w:w="5000" w:type="pct"/>
            <w:shd w:val="clear" w:color="auto" w:fill="F2F2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72AD86F" w14:textId="4CEC5F3E" w:rsidR="002E3A60" w:rsidRPr="002E3A60" w:rsidRDefault="002E3A60" w:rsidP="002E3A60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i/>
                <w:iCs/>
                <w:sz w:val="18"/>
                <w:szCs w:val="18"/>
              </w:rPr>
              <w:t xml:space="preserve">* </w:t>
            </w:r>
            <w:r w:rsidRPr="002E3A60">
              <w:rPr>
                <w:rFonts w:ascii="Gill Sans MT" w:hAnsi="Gill Sans MT"/>
                <w:i/>
                <w:iCs/>
                <w:sz w:val="18"/>
                <w:szCs w:val="18"/>
              </w:rPr>
              <w:t xml:space="preserve">Il presente formulario va compilato in un esemplare distinto per ciascuna proposta. In caso di candidatura per più </w:t>
            </w:r>
            <w:r w:rsidR="00E10240">
              <w:rPr>
                <w:rFonts w:ascii="Gill Sans MT" w:hAnsi="Gill Sans MT"/>
                <w:i/>
                <w:iCs/>
                <w:sz w:val="18"/>
                <w:szCs w:val="18"/>
              </w:rPr>
              <w:t>percorsi formativi</w:t>
            </w:r>
            <w:r w:rsidRPr="002E3A60">
              <w:rPr>
                <w:rFonts w:ascii="Gill Sans MT" w:hAnsi="Gill Sans MT"/>
                <w:i/>
                <w:iCs/>
                <w:sz w:val="18"/>
                <w:szCs w:val="18"/>
              </w:rPr>
              <w:t>, numerare progressivamente gli Allegati B (B.1, B.2, B.3) secondo l'ordine di priorità attribuito dal Soggetto Proponente; tale numerazione ha valore anche ai fini dell'ammissibilità in caso di invio simultaneo di più proposte. L'Allegato A si presenta una sola volta.</w:t>
            </w:r>
          </w:p>
        </w:tc>
      </w:tr>
    </w:tbl>
    <w:p w14:paraId="022A7840" w14:textId="1A96C924" w:rsidR="002E3A60" w:rsidRPr="002E3A60" w:rsidRDefault="002E3A60" w:rsidP="002E3A60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2</w:t>
      </w: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:</w:t>
      </w: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Progettazione didattica e organizzativa</w:t>
      </w:r>
    </w:p>
    <w:p w14:paraId="596131E5" w14:textId="77777777" w:rsidR="002E3A60" w:rsidRPr="002E3A60" w:rsidRDefault="002E3A60" w:rsidP="002E3A60">
      <w:pPr>
        <w:pStyle w:val="Titolo2"/>
        <w:spacing w:before="260" w:after="12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24"/>
          <w:szCs w:val="24"/>
        </w:rPr>
        <w:t>2.1  Obiettivi, contesto e profilo in uscita</w:t>
      </w:r>
    </w:p>
    <w:p w14:paraId="00C40C7D" w14:textId="16B0DEBD" w:rsidR="002E3A60" w:rsidRPr="002E3A60" w:rsidRDefault="002E3A60" w:rsidP="002E3A60">
      <w:pPr>
        <w:spacing w:after="60"/>
        <w:rPr>
          <w:rFonts w:ascii="Gill Sans MT" w:hAnsi="Gill Sans MT"/>
          <w:sz w:val="24"/>
          <w:szCs w:val="24"/>
        </w:rPr>
      </w:pP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Obiettivi generali e specifici del percorso; elementi di contesto; profilo formativo in uscita e prospettive occupazionali</w:t>
      </w:r>
      <w:r w:rsidR="00E10240">
        <w:rPr>
          <w:rFonts w:ascii="Gill Sans MT" w:eastAsia="Calibri" w:hAnsi="Gill Sans MT" w:cs="Calibri"/>
          <w:i/>
          <w:iCs/>
          <w:sz w:val="20"/>
          <w:szCs w:val="20"/>
        </w:rPr>
        <w:t xml:space="preserve"> </w:t>
      </w:r>
      <w:r w:rsidR="00E10240">
        <w:rPr>
          <w:rFonts w:ascii="Gill Sans MT" w:eastAsia="Calibri" w:hAnsi="Gill Sans MT" w:cs="Calibri"/>
          <w:i/>
          <w:iCs/>
          <w:sz w:val="20"/>
          <w:szCs w:val="20"/>
        </w:rPr>
        <w:t xml:space="preserve">con particolare riferimento ai temi del </w:t>
      </w:r>
      <w:r w:rsidR="00E10240" w:rsidRPr="002E3A60">
        <w:rPr>
          <w:rFonts w:ascii="Gill Sans MT" w:eastAsia="Calibri" w:hAnsi="Gill Sans MT" w:cs="Calibri"/>
          <w:i/>
          <w:iCs/>
          <w:sz w:val="20"/>
          <w:szCs w:val="20"/>
        </w:rPr>
        <w:t>settore cinema e audiovisivo</w:t>
      </w: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3B5904D7" w14:textId="77777777" w:rsidTr="006A076D">
        <w:tc>
          <w:tcPr>
            <w:tcW w:w="50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1FD945" w14:textId="77777777" w:rsidR="002E3A60" w:rsidRPr="002E3A60" w:rsidRDefault="002E3A60" w:rsidP="006A076D">
            <w:pPr>
              <w:spacing w:after="40"/>
              <w:rPr>
                <w:rFonts w:ascii="Gill Sans MT" w:hAnsi="Gill Sans MT"/>
              </w:rPr>
            </w:pPr>
          </w:p>
          <w:p w14:paraId="6CDF1F4E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46C0E6A7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715D5D1F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25CA60E7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5FF45475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</w:tc>
      </w:tr>
    </w:tbl>
    <w:p w14:paraId="611B7B01" w14:textId="77777777" w:rsidR="002E3A60" w:rsidRPr="002E3A60" w:rsidRDefault="002E3A60" w:rsidP="002E3A60">
      <w:pPr>
        <w:pStyle w:val="Titolo2"/>
        <w:spacing w:before="260" w:after="12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24"/>
          <w:szCs w:val="24"/>
        </w:rPr>
        <w:t>2.2  Contenuti, metodologie e strumenti didattici</w:t>
      </w:r>
    </w:p>
    <w:p w14:paraId="764AB977" w14:textId="3A2D4723" w:rsidR="002E3A60" w:rsidRPr="002E3A60" w:rsidRDefault="002E3A60" w:rsidP="002E3A60">
      <w:pPr>
        <w:spacing w:after="60"/>
        <w:rPr>
          <w:rFonts w:ascii="Gill Sans MT" w:hAnsi="Gill Sans MT"/>
          <w:sz w:val="24"/>
          <w:szCs w:val="24"/>
        </w:rPr>
      </w:pP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Contenuti del percorso</w:t>
      </w:r>
      <w:r w:rsidR="00E10240">
        <w:rPr>
          <w:rFonts w:ascii="Gill Sans MT" w:eastAsia="Calibri" w:hAnsi="Gill Sans MT" w:cs="Calibri"/>
          <w:i/>
          <w:iCs/>
          <w:sz w:val="20"/>
          <w:szCs w:val="20"/>
        </w:rPr>
        <w:t xml:space="preserve"> con particolare riferimento a</w:t>
      </w:r>
      <w:r w:rsidR="00E10240">
        <w:rPr>
          <w:rFonts w:ascii="Gill Sans MT" w:eastAsia="Calibri" w:hAnsi="Gill Sans MT" w:cs="Calibri"/>
          <w:i/>
          <w:iCs/>
          <w:sz w:val="20"/>
          <w:szCs w:val="20"/>
        </w:rPr>
        <w:t xml:space="preserve">i temi del </w:t>
      </w:r>
      <w:r w:rsidR="00E10240" w:rsidRPr="002E3A60">
        <w:rPr>
          <w:rFonts w:ascii="Gill Sans MT" w:eastAsia="Calibri" w:hAnsi="Gill Sans MT" w:cs="Calibri"/>
          <w:i/>
          <w:iCs/>
          <w:sz w:val="20"/>
          <w:szCs w:val="20"/>
        </w:rPr>
        <w:t>settore cinema e audiovisivo</w:t>
      </w:r>
      <w:r w:rsidR="00E10240">
        <w:rPr>
          <w:rFonts w:ascii="Gill Sans MT" w:eastAsia="Calibri" w:hAnsi="Gill Sans MT" w:cs="Calibri"/>
          <w:i/>
          <w:iCs/>
          <w:sz w:val="20"/>
          <w:szCs w:val="20"/>
        </w:rPr>
        <w:t>,</w:t>
      </w:r>
      <w:r w:rsidR="00E10240" w:rsidRPr="002E3A60">
        <w:rPr>
          <w:rFonts w:ascii="Gill Sans MT" w:eastAsia="Calibri" w:hAnsi="Gill Sans MT" w:cs="Calibri"/>
          <w:i/>
          <w:iCs/>
          <w:sz w:val="20"/>
          <w:szCs w:val="20"/>
        </w:rPr>
        <w:t xml:space="preserve"> </w:t>
      </w: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metodologie attuative e strumenti da utilizzare a supporto della didattica.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7BEB660A" w14:textId="77777777" w:rsidTr="006A076D">
        <w:tc>
          <w:tcPr>
            <w:tcW w:w="50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B9FDD9" w14:textId="77777777" w:rsidR="002E3A60" w:rsidRPr="002E3A60" w:rsidRDefault="002E3A60" w:rsidP="006A076D">
            <w:pPr>
              <w:spacing w:after="40"/>
              <w:rPr>
                <w:rFonts w:ascii="Gill Sans MT" w:hAnsi="Gill Sans MT"/>
              </w:rPr>
            </w:pPr>
          </w:p>
          <w:p w14:paraId="194C2BCD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1A391345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1AA4EF99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44887688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423810DA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</w:tc>
      </w:tr>
    </w:tbl>
    <w:p w14:paraId="10B68E96" w14:textId="76E66CE3" w:rsidR="002E3A60" w:rsidRPr="002E3A60" w:rsidRDefault="002E3A60" w:rsidP="002E3A60">
      <w:pPr>
        <w:pStyle w:val="Titolo2"/>
        <w:spacing w:before="260" w:after="12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24"/>
          <w:szCs w:val="24"/>
        </w:rPr>
        <w:lastRenderedPageBreak/>
        <w:t>2.3  Modalità di verifica degli apprendimenti</w:t>
      </w:r>
      <w:r w:rsidRPr="002E3A60">
        <w:rPr>
          <w:rFonts w:ascii="Gill Sans MT" w:eastAsia="Calibri" w:hAnsi="Gill Sans MT" w:cs="Calibri"/>
          <w:i/>
          <w:iCs/>
          <w:color w:val="auto"/>
          <w:sz w:val="18"/>
          <w:szCs w:val="18"/>
        </w:rPr>
        <w:t xml:space="preserve">   </w:t>
      </w:r>
    </w:p>
    <w:p w14:paraId="4688DB32" w14:textId="77777777" w:rsidR="002E3A60" w:rsidRPr="002E3A60" w:rsidRDefault="002E3A60" w:rsidP="002E3A60">
      <w:pPr>
        <w:spacing w:after="60"/>
        <w:rPr>
          <w:rFonts w:ascii="Gill Sans MT" w:hAnsi="Gill Sans MT"/>
          <w:sz w:val="24"/>
          <w:szCs w:val="24"/>
        </w:rPr>
      </w:pP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Descrivere le modalità con cui sarà accertato il raggiungimento degli obiettivi formativi dichiarati (es. prove finali, elaborati, valutazioni in itinere).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29605B59" w14:textId="77777777" w:rsidTr="006A076D">
        <w:tc>
          <w:tcPr>
            <w:tcW w:w="50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4DEAAE" w14:textId="77777777" w:rsidR="002E3A60" w:rsidRPr="002E3A60" w:rsidRDefault="002E3A60" w:rsidP="006A076D">
            <w:pPr>
              <w:spacing w:after="40"/>
              <w:rPr>
                <w:rFonts w:ascii="Gill Sans MT" w:hAnsi="Gill Sans MT"/>
              </w:rPr>
            </w:pPr>
          </w:p>
          <w:p w14:paraId="4730BCB3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33C3EE4D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7E99E08D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70488698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</w:tc>
      </w:tr>
    </w:tbl>
    <w:p w14:paraId="709D2EFC" w14:textId="77777777" w:rsidR="002E3A60" w:rsidRPr="002E3A60" w:rsidRDefault="002E3A60" w:rsidP="002E3A60">
      <w:pPr>
        <w:pStyle w:val="Titolo2"/>
        <w:spacing w:before="260" w:after="12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24"/>
          <w:szCs w:val="24"/>
        </w:rPr>
        <w:t>2.4  Stakeholder coinvolti e diffusione dei risultati</w:t>
      </w:r>
    </w:p>
    <w:p w14:paraId="59206897" w14:textId="0E1E2759" w:rsidR="002E3A60" w:rsidRPr="002E3A60" w:rsidRDefault="002E3A60" w:rsidP="002E3A60">
      <w:pPr>
        <w:spacing w:after="60"/>
        <w:rPr>
          <w:rFonts w:ascii="Gill Sans MT" w:hAnsi="Gill Sans MT"/>
          <w:sz w:val="24"/>
          <w:szCs w:val="24"/>
        </w:rPr>
      </w:pP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Tipologia di soggetti (stakeholder qualificati) da coinvolgere per potenziare le ricadute occupazionali; azioni previste per la diffusione dei risultati delle attività; risultati attesi.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20503B14" w14:textId="77777777" w:rsidTr="006A076D">
        <w:tc>
          <w:tcPr>
            <w:tcW w:w="50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594A30" w14:textId="77777777" w:rsidR="002E3A60" w:rsidRPr="002E3A60" w:rsidRDefault="002E3A60" w:rsidP="006A076D">
            <w:pPr>
              <w:spacing w:after="40"/>
              <w:rPr>
                <w:rFonts w:ascii="Gill Sans MT" w:hAnsi="Gill Sans MT"/>
              </w:rPr>
            </w:pPr>
          </w:p>
          <w:p w14:paraId="3B7FEB67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3576B1B3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258BED5B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041D80EC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7AE78E6F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</w:tc>
      </w:tr>
    </w:tbl>
    <w:p w14:paraId="40F72065" w14:textId="77777777" w:rsidR="002E3A60" w:rsidRPr="002E3A60" w:rsidRDefault="002E3A60" w:rsidP="002E3A60">
      <w:pPr>
        <w:pStyle w:val="Titolo2"/>
        <w:spacing w:before="260" w:after="12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24"/>
          <w:szCs w:val="24"/>
        </w:rPr>
        <w:t>2.5  Articolazione organizzativa</w:t>
      </w:r>
    </w:p>
    <w:p w14:paraId="63A28A05" w14:textId="77777777" w:rsidR="002E3A60" w:rsidRPr="002E3A60" w:rsidRDefault="002E3A60" w:rsidP="002E3A60">
      <w:pPr>
        <w:spacing w:after="60"/>
        <w:rPr>
          <w:rFonts w:ascii="Gill Sans MT" w:hAnsi="Gill Sans MT"/>
          <w:sz w:val="24"/>
          <w:szCs w:val="24"/>
        </w:rPr>
      </w:pP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Durata in mesi; ore aula (max 20% online); ore tirocinio con indicazione dei soggetti ospitanti; altre attività di tipo formativo.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7E1E0BC7" w14:textId="77777777" w:rsidTr="006A076D">
        <w:tc>
          <w:tcPr>
            <w:tcW w:w="50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95DF05" w14:textId="77777777" w:rsidR="002E3A60" w:rsidRPr="002E3A60" w:rsidRDefault="002E3A60" w:rsidP="006A076D">
            <w:pPr>
              <w:spacing w:after="40"/>
              <w:rPr>
                <w:rFonts w:ascii="Gill Sans MT" w:hAnsi="Gill Sans MT"/>
              </w:rPr>
            </w:pPr>
          </w:p>
          <w:p w14:paraId="2999B0AA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081B2854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14E6C555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742D04CC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</w:tc>
      </w:tr>
    </w:tbl>
    <w:p w14:paraId="61B6D34B" w14:textId="1F22969C" w:rsidR="002E3A60" w:rsidRPr="002E3A60" w:rsidRDefault="002E3A60" w:rsidP="002E3A60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Sezione 3</w:t>
      </w: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:</w:t>
      </w: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Innovatività e rilevanza dei contenuti</w:t>
      </w:r>
    </w:p>
    <w:p w14:paraId="266799D6" w14:textId="77777777" w:rsidR="002E3A60" w:rsidRPr="002E3A60" w:rsidRDefault="002E3A60" w:rsidP="002E3A60">
      <w:pPr>
        <w:spacing w:after="60"/>
        <w:rPr>
          <w:rFonts w:ascii="Gill Sans MT" w:hAnsi="Gill Sans MT"/>
          <w:sz w:val="20"/>
          <w:szCs w:val="20"/>
        </w:rPr>
      </w:pP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Descrivere in che modo i contenuti proposti sono aggiornati e rilevanti rispetto alle competenze professionali emergenti nel settore cinema e audiovisivo, con riferimento all'evoluzione delle tecnologie di produzione, post-produzione, distribuzione e fruizione e ai relativi profili professionali richiesti dal mercato.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7D2FC0EA" w14:textId="77777777" w:rsidTr="006A076D">
        <w:tc>
          <w:tcPr>
            <w:tcW w:w="50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8579D6" w14:textId="77777777" w:rsidR="002E3A60" w:rsidRPr="002E3A60" w:rsidRDefault="002E3A60" w:rsidP="006A076D">
            <w:pPr>
              <w:spacing w:after="40"/>
              <w:rPr>
                <w:rFonts w:ascii="Gill Sans MT" w:hAnsi="Gill Sans MT"/>
              </w:rPr>
            </w:pPr>
          </w:p>
          <w:p w14:paraId="6E9FF170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08FE48B5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1E37F457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63A56400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5AFA4F41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4FBF6919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</w:tc>
      </w:tr>
    </w:tbl>
    <w:p w14:paraId="2C08D33C" w14:textId="25CD6E58" w:rsidR="002E3A60" w:rsidRPr="002E3A60" w:rsidRDefault="002E3A60" w:rsidP="002E3A60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lastRenderedPageBreak/>
        <w:t>Sezione 4</w:t>
      </w: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:</w:t>
      </w: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Qualità ed esperienza dei docenti</w:t>
      </w:r>
    </w:p>
    <w:p w14:paraId="31F29910" w14:textId="55004B0C" w:rsidR="002E3A60" w:rsidRPr="002E3A60" w:rsidRDefault="002E3A60" w:rsidP="002E3A60">
      <w:pPr>
        <w:spacing w:after="60"/>
        <w:rPr>
          <w:rFonts w:ascii="Gill Sans MT" w:hAnsi="Gill Sans MT"/>
          <w:sz w:val="20"/>
          <w:szCs w:val="20"/>
        </w:rPr>
      </w:pP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Presentazione sintetica del corpo docente: titoli, esperienza professionale e didattica pertinente al percorso propost</w:t>
      </w:r>
      <w:r w:rsidR="00E10240">
        <w:rPr>
          <w:rFonts w:ascii="Gill Sans MT" w:eastAsia="Calibri" w:hAnsi="Gill Sans MT" w:cs="Calibri"/>
          <w:i/>
          <w:iCs/>
          <w:sz w:val="20"/>
          <w:szCs w:val="20"/>
        </w:rPr>
        <w:t xml:space="preserve">o e ai temi del </w:t>
      </w:r>
      <w:r w:rsidR="00E10240" w:rsidRPr="002E3A60">
        <w:rPr>
          <w:rFonts w:ascii="Gill Sans MT" w:eastAsia="Calibri" w:hAnsi="Gill Sans MT" w:cs="Calibri"/>
          <w:i/>
          <w:iCs/>
          <w:sz w:val="20"/>
          <w:szCs w:val="20"/>
        </w:rPr>
        <w:t>settore cinema e audiovisivo</w:t>
      </w:r>
      <w:r w:rsidRPr="002E3A60">
        <w:rPr>
          <w:rFonts w:ascii="Gill Sans MT" w:eastAsia="Calibri" w:hAnsi="Gill Sans MT" w:cs="Calibri"/>
          <w:i/>
          <w:iCs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0709582E" w14:textId="77777777" w:rsidTr="006A076D">
        <w:tc>
          <w:tcPr>
            <w:tcW w:w="50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E6CAE9" w14:textId="77777777" w:rsidR="002E3A60" w:rsidRPr="002E3A60" w:rsidRDefault="002E3A60" w:rsidP="006A076D">
            <w:pPr>
              <w:spacing w:after="40"/>
              <w:rPr>
                <w:rFonts w:ascii="Gill Sans MT" w:hAnsi="Gill Sans MT"/>
              </w:rPr>
            </w:pPr>
          </w:p>
          <w:p w14:paraId="2B032D27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33E80936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67B62080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5109BE11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7DCD7DC5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  <w:p w14:paraId="4F5EE879" w14:textId="77777777" w:rsidR="002E3A60" w:rsidRPr="002E3A60" w:rsidRDefault="002E3A60" w:rsidP="006A076D">
            <w:pPr>
              <w:pBdr>
                <w:bottom w:val="single" w:sz="4" w:space="1" w:color="D9D9D9"/>
              </w:pBdr>
              <w:spacing w:after="60"/>
              <w:rPr>
                <w:rFonts w:ascii="Gill Sans MT" w:hAnsi="Gill Sans MT"/>
              </w:rPr>
            </w:pPr>
          </w:p>
        </w:tc>
      </w:tr>
    </w:tbl>
    <w:p w14:paraId="0C88979C" w14:textId="32692024" w:rsidR="002E3A60" w:rsidRPr="002E3A60" w:rsidRDefault="002E3A60" w:rsidP="002E3A60">
      <w:pPr>
        <w:pStyle w:val="Titolo1"/>
        <w:pBdr>
          <w:bottom w:val="single" w:sz="6" w:space="4" w:color="1F3864"/>
        </w:pBdr>
        <w:spacing w:before="320" w:after="160"/>
        <w:rPr>
          <w:rFonts w:ascii="Gill Sans MT" w:hAnsi="Gill Sans MT"/>
          <w:color w:val="auto"/>
        </w:rPr>
      </w:pP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Sezione 5</w:t>
      </w:r>
      <w:r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:</w:t>
      </w: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Di</w:t>
      </w:r>
      <w:r w:rsidR="007A4049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>scenti</w:t>
      </w:r>
      <w:r w:rsidRPr="002E3A60">
        <w:rPr>
          <w:rFonts w:ascii="Gill Sans MT" w:eastAsia="Calibri" w:hAnsi="Gill Sans MT" w:cs="Calibri"/>
          <w:b/>
          <w:bCs/>
          <w:color w:val="auto"/>
          <w:sz w:val="30"/>
          <w:szCs w:val="30"/>
        </w:rPr>
        <w:t xml:space="preserve"> e aspetti economici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2E3A60" w:rsidRPr="002E3A60" w14:paraId="288C25BD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2CE64E" w14:textId="3E269F6C" w:rsidR="002E3A60" w:rsidRPr="002E3A60" w:rsidRDefault="002E3A60" w:rsidP="006A076D">
            <w:pPr>
              <w:rPr>
                <w:rFonts w:ascii="Gill Sans MT" w:hAnsi="Gill Sans MT"/>
              </w:rPr>
            </w:pPr>
            <w:r w:rsidRPr="002E3A6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Numero minimo e massimo di discenti</w:t>
            </w:r>
            <w:r w:rsidR="00E1024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attesi </w:t>
            </w:r>
            <w:r w:rsidRPr="002E3A6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all'avvio del </w:t>
            </w:r>
            <w:r w:rsidR="00E1024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per</w:t>
            </w:r>
            <w:r w:rsidRPr="002E3A6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corso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: </w:t>
            </w:r>
            <w:r w:rsidRPr="002E3A60">
              <w:rPr>
                <w:rFonts w:ascii="Gill Sans MT" w:hAnsi="Gill Sans MT"/>
                <w:sz w:val="20"/>
                <w:szCs w:val="20"/>
              </w:rPr>
              <w:t>min ___ / max ___</w:t>
            </w:r>
          </w:p>
        </w:tc>
      </w:tr>
      <w:tr w:rsidR="002E3A60" w:rsidRPr="002E3A60" w14:paraId="6B122191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E12340" w14:textId="749FBF7F" w:rsidR="002E3A60" w:rsidRPr="002E3A60" w:rsidRDefault="004B2BBD" w:rsidP="006A076D">
            <w:pP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</w:pP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Caratteristiche dei d</w:t>
            </w:r>
            <w:r w:rsidR="007A4049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estinatari delle iniziative in Catalogo</w:t>
            </w:r>
            <w:r w:rsidR="002E3A60" w:rsidRPr="002E3A6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 (</w:t>
            </w:r>
            <w:r w:rsidR="002E3A60" w:rsidRPr="002E3A60">
              <w:rPr>
                <w:rFonts w:ascii="Gill Sans MT" w:eastAsia="Calibri" w:hAnsi="Gill Sans MT" w:cs="Calibri"/>
                <w:b/>
                <w:bCs/>
                <w:i/>
                <w:iCs/>
                <w:sz w:val="20"/>
                <w:szCs w:val="20"/>
              </w:rPr>
              <w:t>rif. art. 5 dell'Avviso</w:t>
            </w:r>
            <w:r w:rsidR="002E3A60" w:rsidRPr="002E3A6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)</w:t>
            </w:r>
            <w:r w:rsidR="002E3A60">
              <w:rPr>
                <w:rFonts w:ascii="Gill Sans MT" w:hAnsi="Gill Sans MT"/>
                <w:b/>
                <w:bCs/>
                <w:sz w:val="20"/>
                <w:szCs w:val="20"/>
              </w:rPr>
              <w:t>:</w:t>
            </w:r>
          </w:p>
        </w:tc>
      </w:tr>
      <w:tr w:rsidR="007A4049" w:rsidRPr="002E3A60" w14:paraId="156F6DBE" w14:textId="77777777" w:rsidTr="006A076D"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2DDC76" w14:textId="5436BF50" w:rsidR="007A4049" w:rsidRDefault="007A4049" w:rsidP="007A4049">
            <w:pP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</w:pPr>
            <w:r w:rsidRPr="002E3A6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Costo del </w:t>
            </w:r>
            <w:r w:rsidR="00E10240"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 xml:space="preserve">percorso </w:t>
            </w:r>
            <w:r>
              <w:rPr>
                <w:rFonts w:ascii="Gill Sans MT" w:eastAsia="Calibri" w:hAnsi="Gill Sans MT" w:cs="Calibri"/>
                <w:b/>
                <w:bCs/>
                <w:sz w:val="20"/>
                <w:szCs w:val="20"/>
              </w:rPr>
              <w:t>per discente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: </w:t>
            </w:r>
            <w:r w:rsidRPr="002E3A60">
              <w:rPr>
                <w:rFonts w:ascii="Gill Sans MT" w:hAnsi="Gill Sans MT"/>
                <w:sz w:val="20"/>
                <w:szCs w:val="20"/>
              </w:rPr>
              <w:t>€</w:t>
            </w:r>
          </w:p>
        </w:tc>
      </w:tr>
    </w:tbl>
    <w:p w14:paraId="02FE86FA" w14:textId="77777777" w:rsidR="002E3A60" w:rsidRPr="002E3A60" w:rsidRDefault="002E3A60" w:rsidP="002E3A60">
      <w:pPr>
        <w:spacing w:before="500" w:after="200"/>
        <w:rPr>
          <w:rFonts w:ascii="Gill Sans MT" w:hAnsi="Gill Sans MT"/>
        </w:rPr>
      </w:pPr>
    </w:p>
    <w:p w14:paraId="63CA90B5" w14:textId="264EBA92" w:rsidR="007A050A" w:rsidRPr="002E3A60" w:rsidRDefault="002E3A60" w:rsidP="002E3A60">
      <w:pPr>
        <w:tabs>
          <w:tab w:val="left" w:pos="1620"/>
          <w:tab w:val="left" w:pos="2080"/>
          <w:tab w:val="left" w:pos="4480"/>
          <w:tab w:val="left" w:pos="5000"/>
        </w:tabs>
        <w:spacing w:before="32" w:line="241" w:lineRule="auto"/>
        <w:ind w:left="142" w:right="615"/>
        <w:rPr>
          <w:rFonts w:ascii="Gill Sans MT" w:hAnsi="Gill Sans MT"/>
        </w:rPr>
      </w:pPr>
      <w:r w:rsidRPr="002E3A60">
        <w:rPr>
          <w:rFonts w:ascii="Gill Sans MT" w:hAnsi="Gill Sans MT"/>
        </w:rPr>
        <w:t>Luogo e data</w:t>
      </w:r>
    </w:p>
    <w:p w14:paraId="1414CD3F" w14:textId="77777777" w:rsidR="002E3A60" w:rsidRPr="002E3A60" w:rsidRDefault="002E3A60" w:rsidP="002E3A60">
      <w:pPr>
        <w:tabs>
          <w:tab w:val="left" w:pos="1620"/>
          <w:tab w:val="left" w:pos="2080"/>
          <w:tab w:val="left" w:pos="4480"/>
          <w:tab w:val="left" w:pos="5000"/>
        </w:tabs>
        <w:spacing w:before="32" w:line="241" w:lineRule="auto"/>
        <w:ind w:left="142" w:right="615"/>
        <w:rPr>
          <w:rFonts w:ascii="Gill Sans MT" w:hAnsi="Gill Sans MT"/>
        </w:rPr>
      </w:pPr>
    </w:p>
    <w:p w14:paraId="4E99058B" w14:textId="77777777" w:rsidR="002E3A60" w:rsidRPr="002E3A60" w:rsidRDefault="002E3A60" w:rsidP="002E3A60">
      <w:pPr>
        <w:tabs>
          <w:tab w:val="left" w:pos="1620"/>
          <w:tab w:val="left" w:pos="2080"/>
          <w:tab w:val="left" w:pos="4480"/>
          <w:tab w:val="left" w:pos="5000"/>
        </w:tabs>
        <w:spacing w:before="32" w:line="241" w:lineRule="auto"/>
        <w:ind w:left="142" w:right="615"/>
        <w:rPr>
          <w:rFonts w:ascii="Gill Sans MT" w:hAnsi="Gill Sans MT"/>
        </w:rPr>
      </w:pPr>
    </w:p>
    <w:p w14:paraId="5F75DE1F" w14:textId="4661D918" w:rsidR="002E3A60" w:rsidRPr="002E3A60" w:rsidRDefault="002E3A60" w:rsidP="002E3A60">
      <w:pPr>
        <w:tabs>
          <w:tab w:val="left" w:pos="1620"/>
          <w:tab w:val="left" w:pos="2080"/>
          <w:tab w:val="left" w:pos="4480"/>
          <w:tab w:val="left" w:pos="5000"/>
        </w:tabs>
        <w:spacing w:before="32" w:line="241" w:lineRule="auto"/>
        <w:ind w:left="142" w:right="615"/>
        <w:rPr>
          <w:rFonts w:ascii="Gill Sans MT" w:hAnsi="Gill Sans MT"/>
        </w:rPr>
      </w:pPr>
      <w:r w:rsidRPr="002E3A60">
        <w:rPr>
          <w:rFonts w:ascii="Gill Sans MT" w:hAnsi="Gill Sans MT"/>
        </w:rPr>
        <w:t>Firma del legale rappresentante</w:t>
      </w:r>
    </w:p>
    <w:sectPr w:rsidR="002E3A60" w:rsidRPr="002E3A6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F0061" w14:textId="77777777" w:rsidR="00A935BE" w:rsidRDefault="00A935BE" w:rsidP="00A251F2">
      <w:r>
        <w:separator/>
      </w:r>
    </w:p>
  </w:endnote>
  <w:endnote w:type="continuationSeparator" w:id="0">
    <w:p w14:paraId="6E364EA9" w14:textId="77777777" w:rsidR="00A935BE" w:rsidRDefault="00A935BE" w:rsidP="00A2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4331153"/>
      <w:docPartObj>
        <w:docPartGallery w:val="Page Numbers (Bottom of Page)"/>
        <w:docPartUnique/>
      </w:docPartObj>
    </w:sdtPr>
    <w:sdtContent>
      <w:p w14:paraId="2E9253B8" w14:textId="7D113D5D" w:rsidR="009F0BA3" w:rsidRDefault="009F0BA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63959E" w14:textId="77777777" w:rsidR="009F0BA3" w:rsidRDefault="009F0B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D9AD" w14:textId="77777777" w:rsidR="00A935BE" w:rsidRDefault="00A935BE" w:rsidP="00A251F2">
      <w:r>
        <w:separator/>
      </w:r>
    </w:p>
  </w:footnote>
  <w:footnote w:type="continuationSeparator" w:id="0">
    <w:p w14:paraId="1861A7D1" w14:textId="77777777" w:rsidR="00A935BE" w:rsidRDefault="00A935BE" w:rsidP="00A25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4E39" w14:textId="249CA3F3" w:rsidR="00A251F2" w:rsidRDefault="00A251F2" w:rsidP="00A251F2">
    <w:pPr>
      <w:pStyle w:val="Intestazione"/>
      <w:jc w:val="center"/>
    </w:pPr>
    <w:r>
      <w:rPr>
        <w:noProof/>
      </w:rPr>
      <w:drawing>
        <wp:inline distT="0" distB="0" distL="0" distR="0" wp14:anchorId="284A6325" wp14:editId="48CA3FF5">
          <wp:extent cx="1362075" cy="643255"/>
          <wp:effectExtent l="0" t="0" r="0" b="0"/>
          <wp:docPr id="1" name="image1.png" descr="P:\2021-27\PROG_ATTUATIVA FSE+ 2021-27\6. AVVISI 2025\FONDAZIONE FILM COMMISSION\LOGO FONDAZIONE\logo-base-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P:\2021-27\PROG_ATTUATIVA FSE+ 2021-27\6. AVVISI 2025\FONDAZIONE FILM COMMISSION\LOGO FONDAZIONE\logo-base-g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643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57B0C3" w14:textId="77777777" w:rsidR="00A251F2" w:rsidRDefault="00A251F2" w:rsidP="00A251F2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F4"/>
    <w:rsid w:val="0001198A"/>
    <w:rsid w:val="000251BC"/>
    <w:rsid w:val="00183415"/>
    <w:rsid w:val="002E3A60"/>
    <w:rsid w:val="003301EF"/>
    <w:rsid w:val="00330503"/>
    <w:rsid w:val="00370C59"/>
    <w:rsid w:val="00377EF9"/>
    <w:rsid w:val="003B631F"/>
    <w:rsid w:val="004412BB"/>
    <w:rsid w:val="00487995"/>
    <w:rsid w:val="004A13F0"/>
    <w:rsid w:val="004B2BBD"/>
    <w:rsid w:val="00510D05"/>
    <w:rsid w:val="00525602"/>
    <w:rsid w:val="00543BC9"/>
    <w:rsid w:val="0065224F"/>
    <w:rsid w:val="00674120"/>
    <w:rsid w:val="006B10C6"/>
    <w:rsid w:val="006E68C2"/>
    <w:rsid w:val="007009F4"/>
    <w:rsid w:val="007154BE"/>
    <w:rsid w:val="0073673E"/>
    <w:rsid w:val="007A050A"/>
    <w:rsid w:val="007A4049"/>
    <w:rsid w:val="00800EC0"/>
    <w:rsid w:val="00825488"/>
    <w:rsid w:val="008610D0"/>
    <w:rsid w:val="00874798"/>
    <w:rsid w:val="008C26E3"/>
    <w:rsid w:val="008E27C5"/>
    <w:rsid w:val="0092380F"/>
    <w:rsid w:val="0096298C"/>
    <w:rsid w:val="009A244B"/>
    <w:rsid w:val="009D14D0"/>
    <w:rsid w:val="009F0868"/>
    <w:rsid w:val="009F0BA3"/>
    <w:rsid w:val="00A11E39"/>
    <w:rsid w:val="00A251F2"/>
    <w:rsid w:val="00A31D0F"/>
    <w:rsid w:val="00A74F0B"/>
    <w:rsid w:val="00A935BE"/>
    <w:rsid w:val="00B330D6"/>
    <w:rsid w:val="00B96702"/>
    <w:rsid w:val="00C629B0"/>
    <w:rsid w:val="00C80E71"/>
    <w:rsid w:val="00C84D1F"/>
    <w:rsid w:val="00CD660C"/>
    <w:rsid w:val="00CF24EC"/>
    <w:rsid w:val="00D50348"/>
    <w:rsid w:val="00D801C8"/>
    <w:rsid w:val="00D83AE3"/>
    <w:rsid w:val="00E10240"/>
    <w:rsid w:val="00E40411"/>
    <w:rsid w:val="00EB27FE"/>
    <w:rsid w:val="00ED4B78"/>
    <w:rsid w:val="00F205C2"/>
    <w:rsid w:val="00F90D71"/>
    <w:rsid w:val="00FB7216"/>
    <w:rsid w:val="00FE3463"/>
    <w:rsid w:val="00FE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8698"/>
  <w15:chartTrackingRefBased/>
  <w15:docId w15:val="{E29EAFDE-909B-4EE4-89CD-A680B3B2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09F4"/>
    <w:pPr>
      <w:spacing w:after="0" w:line="240" w:lineRule="auto"/>
    </w:pPr>
    <w:rPr>
      <w:rFonts w:ascii="Arial" w:eastAsia="Times New Roman" w:hAnsi="Arial" w:cs="Times New Roman"/>
      <w:kern w:val="0"/>
      <w:sz w:val="23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09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09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09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09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09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09F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09F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09F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09F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0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0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0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09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09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09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09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09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09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09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0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09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09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09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09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009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0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09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09F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7009F4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7009F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009F4"/>
    <w:rPr>
      <w:rFonts w:ascii="Arial" w:eastAsia="Times New Roman" w:hAnsi="Arial" w:cs="Times New Roman"/>
      <w:kern w:val="0"/>
      <w:sz w:val="23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51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1F2"/>
    <w:rPr>
      <w:rFonts w:ascii="Arial" w:eastAsia="Times New Roman" w:hAnsi="Arial" w:cs="Times New Roman"/>
      <w:kern w:val="0"/>
      <w:sz w:val="23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251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1F2"/>
    <w:rPr>
      <w:rFonts w:ascii="Arial" w:eastAsia="Times New Roman" w:hAnsi="Arial" w:cs="Times New Roman"/>
      <w:kern w:val="0"/>
      <w:sz w:val="23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E3A6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E3A6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E3A60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E3A6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E3A60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styleId="Revisione">
    <w:name w:val="Revision"/>
    <w:hidden/>
    <w:uiPriority w:val="99"/>
    <w:semiHidden/>
    <w:rsid w:val="008C26E3"/>
    <w:pPr>
      <w:spacing w:after="0" w:line="240" w:lineRule="auto"/>
    </w:pPr>
    <w:rPr>
      <w:rFonts w:ascii="Arial" w:eastAsia="Times New Roman" w:hAnsi="Arial" w:cs="Times New Roman"/>
      <w:kern w:val="0"/>
      <w:sz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5BFD8-AE3D-4BA5-B683-D7BF272C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Gianpaolo Polidoro</dc:creator>
  <cp:keywords/>
  <dc:description/>
  <cp:lastModifiedBy>Luigia Palmieri</cp:lastModifiedBy>
  <cp:revision>13</cp:revision>
  <dcterms:created xsi:type="dcterms:W3CDTF">2026-07-22T14:40:00Z</dcterms:created>
  <dcterms:modified xsi:type="dcterms:W3CDTF">2026-08-05T15:33:00Z</dcterms:modified>
</cp:coreProperties>
</file>